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676877" wp14:paraId="3D87F01E" wp14:textId="785C17B4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Stone County Library</w:t>
      </w:r>
    </w:p>
    <w:p xmlns:wp14="http://schemas.microsoft.com/office/word/2010/wordml" w:rsidP="57676877" wp14:paraId="3B52116C" wp14:textId="64F89694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Board Meeting</w:t>
      </w:r>
    </w:p>
    <w:p xmlns:wp14="http://schemas.microsoft.com/office/word/2010/wordml" w:rsidP="57676877" wp14:paraId="59EC8074" wp14:textId="606A2688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20, 2025</w:t>
      </w:r>
    </w:p>
    <w:p xmlns:wp14="http://schemas.microsoft.com/office/word/2010/wordml" w:rsidP="57676877" wp14:paraId="13CA3154" wp14:textId="28FA61B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Beginning Time: 1:03 PM</w:t>
      </w:r>
    </w:p>
    <w:p xmlns:wp14="http://schemas.microsoft.com/office/word/2010/wordml" w:rsidP="57676877" wp14:paraId="3ECD7CCB" wp14:textId="180D88BC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Ending Time: 1:57 PM</w:t>
      </w:r>
    </w:p>
    <w:p xmlns:wp14="http://schemas.microsoft.com/office/word/2010/wordml" w:rsidP="5FBFC799" wp14:paraId="6E7546D0" wp14:textId="3D2FC7F4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Board of Trustees of the Stone County Library met in regular session on Thursday, March 20, 2025. Present were George Scott, Angie Evans, Sandy Haynes, 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Dawne 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Gardner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Steve Seaton. No members of the public were present.</w:t>
      </w:r>
    </w:p>
    <w:p xmlns:wp14="http://schemas.microsoft.com/office/word/2010/wordml" w:rsidP="57676877" wp14:paraId="35B7FBF2" wp14:textId="31788569">
      <w:pPr>
        <w:spacing w:after="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minutes from the previous meeting were reviewed.  Mr. Seaton made a motion to approve the minutes from the previous meeting. Ms. Haynes seconded the motion.  All in favor.  </w:t>
      </w: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676877" wp14:paraId="496EDCBF" wp14:textId="607B8EE1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676877" wp14:paraId="676ACDD3" wp14:textId="38A78805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Treasurer’s Report:</w:t>
      </w:r>
    </w:p>
    <w:p xmlns:wp14="http://schemas.microsoft.com/office/word/2010/wordml" w:rsidP="5FBFC799" wp14:paraId="3E282459" wp14:textId="319F0ED0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treasurer’s cash stands at $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405,242.51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with building reserves at 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116,105.12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Ms. Lewis reported </w:t>
      </w:r>
      <w:r w:rsidRPr="5FBFC799" w:rsidR="49938E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amount of $15,574.00 current tax revenue and $12,000 from delinquent taxes were received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FBFC799" w:rsidR="1B69C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Atypical expenses of $68,971 for the payment </w:t>
      </w:r>
      <w:r w:rsidRPr="5FBFC799" w:rsidR="1B69C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5FBFC799" w:rsidR="1B69C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Galena building and the </w:t>
      </w:r>
      <w:r w:rsidRPr="5FBFC799" w:rsidR="1B69C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remainder</w:t>
      </w:r>
      <w:r w:rsidRPr="5FBFC799" w:rsidR="1B69C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roof installation at Galena. 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Haynes made a motion to approve the treasurer’s report. Mr. Seaton seconded the motion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FBFC799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676877" wp14:paraId="1417A4E5" wp14:textId="5CD6914D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Friends of the Library:</w:t>
      </w:r>
    </w:p>
    <w:p xmlns:wp14="http://schemas.microsoft.com/office/word/2010/wordml" w:rsidP="57676877" wp14:paraId="425F3F42" wp14:textId="58059F22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spoke on behalf of FOTL</w:t>
      </w:r>
      <w:r w:rsidRPr="57676877" w:rsidR="5D25C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FOTL now has a</w:t>
      </w:r>
      <w:r w:rsidRPr="57676877" w:rsidR="1318A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 EIN</w:t>
      </w:r>
      <w:r w:rsidRPr="57676877" w:rsidR="5D25C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676877" w:rsidR="0B4330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57676877" w:rsidR="5D25C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umber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needed.</w:t>
      </w:r>
    </w:p>
    <w:p xmlns:wp14="http://schemas.microsoft.com/office/word/2010/wordml" w:rsidP="57676877" wp14:paraId="65F41D0C" wp14:textId="344104E4">
      <w:pPr>
        <w:spacing w:after="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Librarian’s Report:</w:t>
      </w:r>
    </w:p>
    <w:p xmlns:wp14="http://schemas.microsoft.com/office/word/2010/wordml" w:rsidP="57676877" wp14:paraId="402F20F5" wp14:textId="7AA9E151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</w:t>
      </w:r>
      <w:r w:rsidRPr="57676877" w:rsidR="217D9E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reported that circulation and patron numbers were adequate with all the closing due to weather. Digital collection continues to climb.</w:t>
      </w:r>
      <w:r w:rsidRPr="57676877" w:rsidR="1B179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676877" w:rsidR="7EA2DD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is</w:t>
      </w:r>
      <w:r w:rsidRPr="57676877" w:rsidR="1B5CD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676877" w:rsidR="7EA2DD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working with the Senior Tax Board in getting Memory Kits to circulate in our library. </w:t>
      </w:r>
    </w:p>
    <w:p xmlns:wp14="http://schemas.microsoft.com/office/word/2010/wordml" w:rsidP="57676877" wp14:paraId="2C144C95" wp14:textId="2485D5FE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Crane</w:t>
      </w:r>
    </w:p>
    <w:p xmlns:wp14="http://schemas.microsoft.com/office/word/2010/wordml" w:rsidP="57676877" wp14:paraId="15A65A5A" wp14:textId="2FA44108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9FA11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Plans to install a community garden </w:t>
      </w:r>
      <w:r w:rsidRPr="57676877" w:rsidR="54F346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in</w:t>
      </w:r>
      <w:r w:rsidRPr="57676877" w:rsidR="09FA11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works. </w:t>
      </w:r>
      <w:r w:rsidRPr="57676877" w:rsidR="482B95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library</w:t>
      </w:r>
      <w:r w:rsidRPr="57676877" w:rsidR="09FA11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erect a fence between them and </w:t>
      </w:r>
      <w:r w:rsidRPr="57676877" w:rsidR="58BC73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adjoining</w:t>
      </w:r>
      <w:r w:rsidRPr="57676877" w:rsidR="09FA11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676877" w:rsidR="61B55C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neighbor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676877" wp14:paraId="3B67415D" wp14:textId="50D7DE01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676877" wp14:paraId="6A167615" wp14:textId="32EC63F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Galena</w:t>
      </w:r>
    </w:p>
    <w:p xmlns:wp14="http://schemas.microsoft.com/office/word/2010/wordml" w:rsidP="57676877" wp14:paraId="5968BC5E" wp14:textId="02BABA33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4BBAD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Window tinting will begin </w:t>
      </w:r>
      <w:r w:rsidRPr="57676877" w:rsidR="5BD64B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Friday, March 21</w:t>
      </w:r>
      <w:r w:rsidRPr="57676877" w:rsidR="5BD64B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57676877" w:rsidR="5BD64B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676877" w:rsidR="0C47B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through </w:t>
      </w:r>
      <w:r w:rsidRPr="57676877" w:rsidR="0C47B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weekend.</w:t>
      </w:r>
    </w:p>
    <w:p xmlns:wp14="http://schemas.microsoft.com/office/word/2010/wordml" w:rsidP="57676877" wp14:paraId="542A1A39" wp14:textId="087FA5D4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Blue Eye</w:t>
      </w:r>
    </w:p>
    <w:p xmlns:wp14="http://schemas.microsoft.com/office/word/2010/wordml" w:rsidP="57676877" wp14:paraId="4A83B53A" wp14:textId="5982E5E6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28A699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new sign for Blue Eye is now on the building.</w:t>
      </w:r>
    </w:p>
    <w:p xmlns:wp14="http://schemas.microsoft.com/office/word/2010/wordml" w:rsidP="57676877" wp14:paraId="528B03E0" wp14:textId="2E17148B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Holds Locker</w:t>
      </w:r>
    </w:p>
    <w:p xmlns:wp14="http://schemas.microsoft.com/office/word/2010/wordml" w:rsidP="57676877" wp14:paraId="3C162EB6" wp14:textId="4AA943A3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5190A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Scott reached out to the manager at Cash </w:t>
      </w:r>
      <w:r w:rsidRPr="57676877" w:rsidR="5190A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Sav</w:t>
      </w:r>
      <w:r w:rsidRPr="57676877" w:rsidR="3F9BBD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57676877" w:rsidR="5190A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rs</w:t>
      </w:r>
      <w:r w:rsidRPr="57676877" w:rsidR="5190A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he sounds interested in having the holds locker there. Ms. Lewis has followed up with an </w:t>
      </w:r>
      <w:r w:rsidRPr="57676877" w:rsidR="7A853A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 and </w:t>
      </w:r>
      <w:r w:rsidRPr="57676877" w:rsidR="5190A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plans to stop in for a face-t0-face on </w:t>
      </w:r>
      <w:r w:rsidRPr="57676877" w:rsidR="3F0BA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Friday, March 21</w:t>
      </w:r>
      <w:r w:rsidRPr="57676877" w:rsidR="3F0BA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57676877" w:rsidR="3F0BA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676877" wp14:paraId="3AC97AC0" wp14:textId="3AEE413E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Outreach</w:t>
      </w:r>
    </w:p>
    <w:p xmlns:wp14="http://schemas.microsoft.com/office/word/2010/wordml" w:rsidP="57676877" wp14:paraId="724CDFF4" wp14:textId="2EDE9D5D">
      <w:pPr>
        <w:pStyle w:val="Normal"/>
        <w:suppressLineNumbers w:val="0"/>
        <w:bidi w:val="0"/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6864C5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library will be able to provide lunch at the Senior Fair thanks to a grant from the Senior Tax Board.</w:t>
      </w:r>
    </w:p>
    <w:p xmlns:wp14="http://schemas.microsoft.com/office/word/2010/wordml" w:rsidP="57676877" wp14:paraId="64372A91" wp14:textId="587978C3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Librarian’s Report.</w:t>
      </w:r>
    </w:p>
    <w:p xmlns:wp14="http://schemas.microsoft.com/office/word/2010/wordml" w:rsidP="57676877" wp14:paraId="300B7420" wp14:textId="5F1FCC6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Business</w:t>
      </w:r>
    </w:p>
    <w:p xmlns:wp14="http://schemas.microsoft.com/office/word/2010/wordml" w:rsidP="57676877" wp14:paraId="26998741" wp14:textId="1F7D52C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proposed </w:t>
      </w:r>
      <w:r w:rsidRPr="57676877" w:rsidR="080A4D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new policy for new patrons limiting their first check-out to two items.</w:t>
      </w:r>
    </w:p>
    <w:p xmlns:wp14="http://schemas.microsoft.com/office/word/2010/wordml" w:rsidP="57676877" wp14:paraId="091DD6D2" wp14:textId="2D854624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</w:t>
      </w:r>
      <w:r w:rsidRPr="57676877" w:rsidR="2909FF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Haynes 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made a motion </w:t>
      </w:r>
      <w:r w:rsidRPr="57676877" w:rsidR="4AD7EA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a probationary </w:t>
      </w:r>
      <w:r w:rsidRPr="57676877" w:rsidR="45AB70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period for new patrons limiting their first check-out to two items</w:t>
      </w:r>
      <w:r w:rsidRPr="57676877" w:rsidR="0FDA4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excluding specialty items such as kits and non-traditional items. 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</w:t>
      </w:r>
      <w:r w:rsidRPr="57676877" w:rsidR="771B8D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Evans 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seconded the motion. All in favor. </w:t>
      </w:r>
      <w:r w:rsidRPr="57676877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carried.</w:t>
      </w:r>
    </w:p>
    <w:p xmlns:wp14="http://schemas.microsoft.com/office/word/2010/wordml" w:rsidP="57676877" wp14:paraId="2411E005" wp14:textId="651E9A76">
      <w:pPr>
        <w:spacing w:after="0" w:line="240" w:lineRule="auto"/>
        <w:ind w:righ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676877" wp14:paraId="629C1CB1" wp14:textId="0BC031C1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27296B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Finally</w:t>
      </w:r>
      <w:r w:rsidRPr="57676877" w:rsidR="27296B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Ms. Lewis informed the board about some legislative updates. </w:t>
      </w:r>
      <w:r w:rsidRPr="57676877" w:rsidR="37F21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 the federal level there is a motion to eliminate IMLS which funds libraries. If this passes in </w:t>
      </w:r>
      <w:r w:rsidRPr="57676877" w:rsidR="19BC3D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September, the </w:t>
      </w:r>
      <w:r w:rsidRPr="57676877" w:rsidR="16AD0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trickle-down</w:t>
      </w:r>
      <w:r w:rsidRPr="57676877" w:rsidR="19BC3D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effect </w:t>
      </w:r>
      <w:r w:rsidRPr="57676877" w:rsidR="3A75C3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would be </w:t>
      </w:r>
      <w:r w:rsidRPr="57676877" w:rsidR="3A75C3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discontinuing</w:t>
      </w:r>
      <w:r w:rsidRPr="57676877" w:rsidR="3A75C3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</w:t>
      </w:r>
      <w:r w:rsidRPr="57676877" w:rsidR="19BC3D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</w:t>
      </w:r>
      <w:r w:rsidRPr="57676877" w:rsidR="1C9F9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icipation with Missouri Evergreen. At the State level</w:t>
      </w:r>
      <w:r w:rsidRPr="57676877" w:rsidR="71D99F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is most concerning is House Bill 903.</w:t>
      </w:r>
      <w:r w:rsidRPr="57676877" w:rsidR="46B5D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State </w:t>
      </w:r>
      <w:r w:rsidRPr="57676877" w:rsidR="46B5D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want</w:t>
      </w:r>
      <w:r w:rsidRPr="57676877" w:rsidR="46B5D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assess property as True Value assessments, which </w:t>
      </w:r>
      <w:r w:rsidRPr="57676877" w:rsidR="46B5D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reduce</w:t>
      </w:r>
      <w:r w:rsidRPr="57676877" w:rsidR="46B5D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budget by 45% over the next 3 years. If that happens</w:t>
      </w:r>
      <w:r w:rsidRPr="57676877" w:rsidR="03299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7676877" w:rsidR="03299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Blue</w:t>
      </w:r>
      <w:r w:rsidRPr="57676877" w:rsidR="03299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Eye branch will be </w:t>
      </w:r>
      <w:r w:rsidRPr="57676877" w:rsidR="03299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closed</w:t>
      </w:r>
      <w:r w:rsidRPr="57676877" w:rsidR="03299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staff cuts will happen. We will be back to where we were 10 years ago. Very limited programs and no outreach.</w:t>
      </w:r>
    </w:p>
    <w:p xmlns:wp14="http://schemas.microsoft.com/office/word/2010/wordml" w:rsidP="57676877" wp14:paraId="51F85D1E" wp14:textId="5F40294B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676877" wp14:paraId="3169E824" wp14:textId="2369CA6F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regular meeting: </w:t>
      </w:r>
      <w:r w:rsidRPr="57676877" w:rsidR="5AA6DC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April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676877" w:rsidR="1E1276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17</w:t>
      </w: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th, 2025, at 1:00 pm.</w:t>
      </w:r>
    </w:p>
    <w:p xmlns:wp14="http://schemas.microsoft.com/office/word/2010/wordml" w:rsidP="57676877" wp14:paraId="78F7E2C1" wp14:textId="5C04FCAE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FBFC799" wp14:paraId="3E7BCE56" wp14:textId="62EF5825">
      <w:pPr>
        <w:spacing w:after="12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Evans made a motion to adjourn the meeting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</w:t>
      </w:r>
      <w:r w:rsidRPr="5FBFC799" w:rsidR="01239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Gardner</w:t>
      </w:r>
      <w:r w:rsidRPr="5FBFC799" w:rsidR="01239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seconded the motion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FBFC799" w:rsidR="0CACF1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FBFC799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676877" wp14:paraId="48719506" wp14:textId="4E44685B">
      <w:pPr>
        <w:spacing w:before="240" w:beforeAutospacing="off"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Respectfully,</w:t>
      </w:r>
    </w:p>
    <w:p xmlns:wp14="http://schemas.microsoft.com/office/word/2010/wordml" w:rsidP="57676877" wp14:paraId="17738B78" wp14:textId="2ACCC963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676877" wp14:paraId="0BDF84EC" wp14:textId="70CB803F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676877" w:rsidR="0CACF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Rebecca Lewis, Director</w:t>
      </w:r>
    </w:p>
    <w:p xmlns:wp14="http://schemas.microsoft.com/office/word/2010/wordml" wp14:paraId="2C078E63" wp14:textId="6DA2789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C0EADA"/>
    <w:rsid w:val="012391A4"/>
    <w:rsid w:val="032999D7"/>
    <w:rsid w:val="0331B630"/>
    <w:rsid w:val="080A4DEE"/>
    <w:rsid w:val="09FA11C1"/>
    <w:rsid w:val="0B2370E5"/>
    <w:rsid w:val="0B4330B4"/>
    <w:rsid w:val="0C47BB7D"/>
    <w:rsid w:val="0CACF182"/>
    <w:rsid w:val="0D0343C7"/>
    <w:rsid w:val="0D1F9A0A"/>
    <w:rsid w:val="0FDA4998"/>
    <w:rsid w:val="1008C367"/>
    <w:rsid w:val="10707CB6"/>
    <w:rsid w:val="11CE6FCA"/>
    <w:rsid w:val="12F9ABB7"/>
    <w:rsid w:val="1318AA89"/>
    <w:rsid w:val="15655BBD"/>
    <w:rsid w:val="16AD0DE4"/>
    <w:rsid w:val="186A7B7A"/>
    <w:rsid w:val="19BC3DC0"/>
    <w:rsid w:val="19DE4DE4"/>
    <w:rsid w:val="1B179EA0"/>
    <w:rsid w:val="1B5CDAE2"/>
    <w:rsid w:val="1B69C802"/>
    <w:rsid w:val="1C5D2D24"/>
    <w:rsid w:val="1C9F9A41"/>
    <w:rsid w:val="1E12761E"/>
    <w:rsid w:val="1EADD04F"/>
    <w:rsid w:val="1EC300B0"/>
    <w:rsid w:val="1F76E254"/>
    <w:rsid w:val="2119444E"/>
    <w:rsid w:val="217D9E62"/>
    <w:rsid w:val="22862631"/>
    <w:rsid w:val="22ABAD98"/>
    <w:rsid w:val="27296BEF"/>
    <w:rsid w:val="28A699F8"/>
    <w:rsid w:val="28BE1220"/>
    <w:rsid w:val="2909FF0B"/>
    <w:rsid w:val="29173DEB"/>
    <w:rsid w:val="2C97588F"/>
    <w:rsid w:val="317EE459"/>
    <w:rsid w:val="323CA3DB"/>
    <w:rsid w:val="37F21ED3"/>
    <w:rsid w:val="3A0B5D82"/>
    <w:rsid w:val="3A75C3C9"/>
    <w:rsid w:val="3C04B820"/>
    <w:rsid w:val="3C088E75"/>
    <w:rsid w:val="3F0BA25F"/>
    <w:rsid w:val="3F9BBD26"/>
    <w:rsid w:val="432C6EA6"/>
    <w:rsid w:val="45AB7051"/>
    <w:rsid w:val="46B5DC8D"/>
    <w:rsid w:val="47982535"/>
    <w:rsid w:val="482B9552"/>
    <w:rsid w:val="49938EE8"/>
    <w:rsid w:val="4AA2EAD1"/>
    <w:rsid w:val="4AD7EAC5"/>
    <w:rsid w:val="4B0E577E"/>
    <w:rsid w:val="4BBAD322"/>
    <w:rsid w:val="4ECFC27F"/>
    <w:rsid w:val="50A6F635"/>
    <w:rsid w:val="5190A451"/>
    <w:rsid w:val="542CF462"/>
    <w:rsid w:val="54F3467A"/>
    <w:rsid w:val="567D3179"/>
    <w:rsid w:val="57676877"/>
    <w:rsid w:val="58BC73B5"/>
    <w:rsid w:val="59E1161C"/>
    <w:rsid w:val="5AA6DC4E"/>
    <w:rsid w:val="5BD64BD7"/>
    <w:rsid w:val="5CCDC4F1"/>
    <w:rsid w:val="5D25C7EC"/>
    <w:rsid w:val="5EC0EADA"/>
    <w:rsid w:val="5FBFC799"/>
    <w:rsid w:val="61B55CE2"/>
    <w:rsid w:val="67C73E47"/>
    <w:rsid w:val="6864C57B"/>
    <w:rsid w:val="68C1470B"/>
    <w:rsid w:val="6CC565B9"/>
    <w:rsid w:val="6FADAC62"/>
    <w:rsid w:val="71D99FF0"/>
    <w:rsid w:val="7377432F"/>
    <w:rsid w:val="74190E86"/>
    <w:rsid w:val="75FD88FD"/>
    <w:rsid w:val="771B8DE0"/>
    <w:rsid w:val="79EA4F4F"/>
    <w:rsid w:val="7A853ADC"/>
    <w:rsid w:val="7B1BD203"/>
    <w:rsid w:val="7DA71C92"/>
    <w:rsid w:val="7DC36085"/>
    <w:rsid w:val="7EA2D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EADA"/>
  <w15:chartTrackingRefBased/>
  <w15:docId w15:val="{7A09298F-66D7-4219-95BC-E7EBC53988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2025-03-20T19:11:46.2091237Z</dcterms:created>
  <dcterms:modified xsi:type="dcterms:W3CDTF">2025-04-11T20:40:13.3937145Z</dcterms:modified>
  <dc:creator>Mary Carlson</dc:creator>
  <lastModifiedBy>Rebecca Hensley</lastModifiedBy>
</coreProperties>
</file>