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703EA5" wp14:paraId="5BE07D58" wp14:textId="40589DB4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Stone County Library</w:t>
      </w:r>
    </w:p>
    <w:p xmlns:wp14="http://schemas.microsoft.com/office/word/2010/wordml" w:rsidP="46703EA5" wp14:paraId="3C6D8EF1" wp14:textId="4DDC871D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Regular Board Meeting</w:t>
      </w:r>
    </w:p>
    <w:p xmlns:wp14="http://schemas.microsoft.com/office/word/2010/wordml" w:rsidP="46703EA5" wp14:paraId="17D734FB" wp14:textId="7267C4F0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15, 2026</w:t>
      </w:r>
    </w:p>
    <w:p xmlns:wp14="http://schemas.microsoft.com/office/word/2010/wordml" w:rsidP="46703EA5" wp14:paraId="1D2E9A10" wp14:textId="2A54B841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Beginning Time: 1:00 PM</w:t>
      </w:r>
    </w:p>
    <w:p xmlns:wp14="http://schemas.microsoft.com/office/word/2010/wordml" w:rsidP="46703EA5" wp14:paraId="0ABD7B71" wp14:textId="5D395551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Ending Time: 1:39PM</w:t>
      </w:r>
    </w:p>
    <w:p xmlns:wp14="http://schemas.microsoft.com/office/word/2010/wordml" w:rsidP="46703EA5" wp14:paraId="490AF5A5" wp14:textId="294B8F49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Board of Trustees of the Stone County Library met in regular session on Thursday, January 15, 2026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Those 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present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were George Scott, Angie Evans, Dawne Gardener, and Steve Seaton. No members of the public were present.</w:t>
      </w:r>
    </w:p>
    <w:p xmlns:wp14="http://schemas.microsoft.com/office/word/2010/wordml" w:rsidP="46703EA5" wp14:paraId="03F35ED8" wp14:textId="01909346">
      <w:pPr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minutes from the 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previous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 were reviewed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Evans made a motion to approve the minutes from the 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previous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meeting. M</w:t>
      </w:r>
      <w:r w:rsidRPr="46703EA5" w:rsidR="43F021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r. Seaton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seconded the motion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 in favor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46703EA5" w:rsidR="1B22C9E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46703EA5" wp14:paraId="3A913EFF" wp14:textId="2B02975E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6703EA5" wp14:paraId="49A6EEDD" wp14:textId="7657F828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Treasurer’s Report:</w:t>
      </w:r>
    </w:p>
    <w:p xmlns:wp14="http://schemas.microsoft.com/office/word/2010/wordml" w:rsidP="21D4A3A7" wp14:paraId="3A0906FF" wp14:textId="7863373E">
      <w:pPr>
        <w:pStyle w:val="Normal"/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D4A3A7" w:rsidR="5F19CA5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treasurer’s cash stands at $27</w:t>
      </w:r>
      <w:r w:rsidRPr="21D4A3A7" w:rsidR="5EEA9F5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21D4A3A7" w:rsidR="5F19CA5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1D4A3A7" w:rsidR="08D81B9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010</w:t>
      </w:r>
      <w:r w:rsidRPr="21D4A3A7" w:rsidR="5F19CA5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21D4A3A7" w:rsidR="720A5C4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85</w:t>
      </w:r>
      <w:r w:rsidRPr="21D4A3A7" w:rsidR="5F19CA5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 building reserves at $50,</w:t>
      </w:r>
      <w:r w:rsidRPr="21D4A3A7" w:rsidR="5406D86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31</w:t>
      </w:r>
      <w:r w:rsidRPr="21D4A3A7" w:rsidR="5F19CA5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</w:t>
      </w:r>
      <w:r w:rsidRPr="21D4A3A7" w:rsidR="47A504D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.40</w:t>
      </w:r>
      <w:r w:rsidRPr="21D4A3A7" w:rsidR="5F19CA5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21D4A3A7" w:rsidR="1ECAF8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Ms. Lewis</w:t>
      </w:r>
      <w:r w:rsidRPr="21D4A3A7" w:rsidR="11C44F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there was one outstanding bill from last </w:t>
      </w:r>
      <w:r w:rsidRPr="21D4A3A7" w:rsidR="11C44F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year, but</w:t>
      </w:r>
      <w:r w:rsidRPr="21D4A3A7" w:rsidR="11C44F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D4A3A7" w:rsidR="11C44F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doesn’t</w:t>
      </w:r>
      <w:r w:rsidRPr="21D4A3A7" w:rsidR="11C44F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D4A3A7" w:rsidR="11C44F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anticipate</w:t>
      </w:r>
      <w:r w:rsidRPr="21D4A3A7" w:rsidR="11C44F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it being significant. </w:t>
      </w:r>
      <w:r w:rsidRPr="21D4A3A7" w:rsidR="11C44F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She,</w:t>
      </w:r>
      <w:r w:rsidRPr="21D4A3A7" w:rsidR="11C44F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D4A3A7" w:rsidR="11C44F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also,</w:t>
      </w:r>
      <w:r w:rsidRPr="21D4A3A7" w:rsidR="1ECAF8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D4A3A7" w:rsidR="1ECAF8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reported that the MOSIP account has </w:t>
      </w:r>
      <w:r w:rsidRPr="21D4A3A7" w:rsidR="1ECAF8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accrued</w:t>
      </w:r>
      <w:r w:rsidRPr="21D4A3A7" w:rsidR="1ECAF8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about $1100</w:t>
      </w:r>
      <w:r w:rsidRPr="21D4A3A7" w:rsidR="289A71F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.00</w:t>
      </w:r>
      <w:r w:rsidRPr="21D4A3A7" w:rsidR="1ECAF8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interest since December and monies at Simmons bank </w:t>
      </w:r>
      <w:r w:rsidRPr="21D4A3A7" w:rsidR="1ECAF8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accr</w:t>
      </w:r>
      <w:r w:rsidRPr="21D4A3A7" w:rsidR="7B2CE80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ued</w:t>
      </w:r>
      <w:r w:rsidRPr="21D4A3A7" w:rsidR="7B2CE80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about $300.00</w:t>
      </w:r>
      <w:r w:rsidRPr="21D4A3A7" w:rsidR="45F05A3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The library ended the year with a surplus of $50,000.00. Tax revenue for 2025 was $</w:t>
      </w:r>
      <w:r w:rsidRPr="21D4A3A7" w:rsidR="7745B4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88,000.00,</w:t>
      </w:r>
      <w:r w:rsidRPr="21D4A3A7" w:rsidR="79B6DC5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which was significantly lower due to the Handcock Amendment. </w:t>
      </w:r>
      <w:r w:rsidRPr="21D4A3A7" w:rsidR="5F19CA5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D4A3A7" w:rsidR="6570819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Normal revenue is around $100,000.00</w:t>
      </w:r>
      <w:r w:rsidRPr="21D4A3A7" w:rsidR="53C3F46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21D4A3A7" w:rsidR="05D469E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Lewis </w:t>
      </w:r>
      <w:r w:rsidRPr="21D4A3A7" w:rsidR="05D469E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present</w:t>
      </w:r>
      <w:r w:rsidRPr="21D4A3A7" w:rsidR="05D469E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board with the Annual Report, informing them that she just met with the Stone County Commissioners. The presiding commissioner was </w:t>
      </w:r>
      <w:r w:rsidRPr="21D4A3A7" w:rsidR="05D469E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very surprised</w:t>
      </w:r>
      <w:r w:rsidRPr="21D4A3A7" w:rsidR="05D469E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hear that the library has </w:t>
      </w:r>
      <w:r w:rsidRPr="21D4A3A7" w:rsidR="6FE5F6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fishing poles and telescopes for patrons to check out. </w:t>
      </w:r>
      <w:r w:rsidRPr="21D4A3A7" w:rsidR="1BB13C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Mr. Seaton</w:t>
      </w:r>
      <w:r w:rsidRPr="21D4A3A7" w:rsidR="5F19CA5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made the motion to accept the treasurer’s report. Ms. </w:t>
      </w:r>
      <w:r w:rsidRPr="21D4A3A7" w:rsidR="29089A9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Gardener </w:t>
      </w:r>
      <w:r w:rsidRPr="21D4A3A7" w:rsidR="5F19CA5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seconded the motion.  All in favor.  </w:t>
      </w:r>
      <w:r w:rsidRPr="21D4A3A7" w:rsidR="5F19CA5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</w:t>
      </w:r>
      <w:r w:rsidRPr="21D4A3A7" w:rsidR="5F19CA5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46703EA5" wp14:paraId="5F4D8762" wp14:textId="4A32D094">
      <w:pPr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6703EA5" wp14:paraId="0CE6DA23" wp14:textId="75215D8F">
      <w:pPr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Librarian’s Report:</w:t>
      </w:r>
    </w:p>
    <w:p xmlns:wp14="http://schemas.microsoft.com/office/word/2010/wordml" w:rsidP="46703EA5" wp14:paraId="39EBEF8D" wp14:textId="5AF23F7E">
      <w:pPr>
        <w:spacing w:before="0" w:beforeAutospacing="off" w:after="120" w:afterAutospacing="off" w:line="240" w:lineRule="auto"/>
        <w:ind w:left="0" w:right="720"/>
        <w:jc w:val="left"/>
      </w:pP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Lewis informed the board </w:t>
      </w:r>
      <w:r w:rsidRPr="46703EA5" w:rsidR="7B87C02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about the opening of Reeds Spring. It is a 1200 sq ft space</w:t>
      </w:r>
      <w:r w:rsidRPr="46703EA5" w:rsidR="28FE63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shelving has been ordered. She will be seeking volunteers to help assemble it and get it in place</w:t>
      </w:r>
      <w:r w:rsidRPr="46703EA5" w:rsidR="7B87C02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46703EA5" w:rsidR="4710D47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book drop will be moved from </w:t>
      </w:r>
      <w:r w:rsidRPr="46703EA5" w:rsidR="4EC195E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current</w:t>
      </w:r>
      <w:r w:rsidRPr="46703EA5" w:rsidR="4710D47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location to the parking lot of </w:t>
      </w:r>
      <w:r w:rsidRPr="46703EA5" w:rsidR="0218359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new</w:t>
      </w:r>
      <w:r w:rsidRPr="46703EA5" w:rsidR="4710D47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location. </w:t>
      </w:r>
    </w:p>
    <w:p xmlns:wp14="http://schemas.microsoft.com/office/word/2010/wordml" w:rsidP="46703EA5" wp14:paraId="5A43EA55" wp14:textId="15A9C861">
      <w:pPr>
        <w:spacing w:before="0" w:beforeAutospacing="off" w:after="120" w:afterAutospacing="off" w:line="240" w:lineRule="auto"/>
        <w:ind w:left="0" w:right="720"/>
        <w:jc w:val="left"/>
      </w:pPr>
      <w:r w:rsidRPr="46703EA5" w:rsidR="4C33F9B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Silver Christmas Tree was a big </w:t>
      </w:r>
      <w:r w:rsidRPr="46703EA5" w:rsidR="4C33F9B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hit;</w:t>
      </w:r>
      <w:r w:rsidRPr="46703EA5" w:rsidR="4C33F9B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serving 87 seniors. This was a </w:t>
      </w:r>
      <w:r w:rsidRPr="46703EA5" w:rsidR="78FE8CF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time-consuming</w:t>
      </w:r>
      <w:r w:rsidRPr="46703EA5" w:rsidR="4C33F9B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6703EA5" w:rsidR="37710E2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endeavor,</w:t>
      </w:r>
      <w:r w:rsidRPr="46703EA5" w:rsidR="4C33F9B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 director hopes to get other community service groups involved fo</w:t>
      </w:r>
      <w:r w:rsidRPr="46703EA5" w:rsidR="235BF6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 2026.</w:t>
      </w:r>
    </w:p>
    <w:p xmlns:wp14="http://schemas.microsoft.com/office/word/2010/wordml" w:rsidP="46703EA5" wp14:paraId="3499022B" wp14:textId="64317790">
      <w:pPr>
        <w:pStyle w:val="Normal"/>
        <w:spacing w:before="0" w:beforeAutospacing="off" w:after="12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30948D1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Lewis would like to donate the microfilm machine and films to the Historical Society. Mr. Scott asked that she keep an inventory of what is donated. </w:t>
      </w:r>
      <w:r w:rsidRPr="46703EA5" w:rsidR="66E28F7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Evans made a motion to donate the microfilm machine and films to the Historical Society. M. Gardener seconded. All in favor.  </w:t>
      </w:r>
      <w:r w:rsidRPr="46703EA5" w:rsidR="66E28F71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</w:t>
      </w:r>
      <w:r w:rsidRPr="46703EA5" w:rsidR="66E28F7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46703EA5" wp14:paraId="131B4902" wp14:textId="47A3308B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6703EA5" wp14:paraId="15A60D93" wp14:textId="6DB4417E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6703EA5" wp14:paraId="7C9330E3" wp14:textId="713B3D66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Crane</w:t>
      </w:r>
    </w:p>
    <w:p xmlns:wp14="http://schemas.microsoft.com/office/word/2010/wordml" w:rsidP="46703EA5" wp14:paraId="0DF25D5B" wp14:textId="72CE0D5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137A5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new in-house courier has been hired and will be based out of Crane. She has already made </w:t>
      </w:r>
      <w:r w:rsidRPr="46703EA5" w:rsidR="3BF10E0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connections</w:t>
      </w:r>
      <w:r w:rsidRPr="46703EA5" w:rsidR="1137A5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the </w:t>
      </w:r>
      <w:r w:rsidRPr="46703EA5" w:rsidR="05C67BA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Wedgewood Assisted Living in Branson West </w:t>
      </w:r>
      <w:r w:rsidRPr="46703EA5" w:rsidR="3FC7AA3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will be serving them.</w:t>
      </w:r>
    </w:p>
    <w:p xmlns:wp14="http://schemas.microsoft.com/office/word/2010/wordml" w:rsidP="46703EA5" wp14:paraId="1F9F242F" wp14:textId="53E5E56C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6703EA5" wp14:paraId="1C76B4AC" wp14:textId="21FD589C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Galena</w:t>
      </w:r>
    </w:p>
    <w:p xmlns:wp14="http://schemas.microsoft.com/office/word/2010/wordml" w:rsidP="46703EA5" wp14:paraId="61247F75" wp14:textId="0C1BF026">
      <w:pPr>
        <w:spacing w:before="0" w:beforeAutospacing="off" w:after="160" w:afterAutospacing="off" w:line="240" w:lineRule="auto"/>
        <w:ind w:left="0" w:right="720"/>
        <w:jc w:val="left"/>
      </w:pPr>
      <w:r w:rsidRPr="46703EA5" w:rsidR="2EBCF00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new garage door was installed in December.</w:t>
      </w:r>
    </w:p>
    <w:p xmlns:wp14="http://schemas.microsoft.com/office/word/2010/wordml" w:rsidP="46703EA5" wp14:paraId="08CEF4A8" wp14:textId="4438A1EF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Blue Eye</w:t>
      </w:r>
    </w:p>
    <w:p xmlns:wp14="http://schemas.microsoft.com/office/word/2010/wordml" w:rsidP="46703EA5" wp14:paraId="1C80C2C6" wp14:textId="05D96205">
      <w:pPr>
        <w:spacing w:before="0" w:beforeAutospacing="off" w:after="120" w:afterAutospacing="off" w:line="240" w:lineRule="auto"/>
        <w:ind w:left="0" w:right="720"/>
        <w:jc w:val="left"/>
      </w:pPr>
      <w:r w:rsidRPr="46703EA5" w:rsidR="2F364F3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new employee has been hired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46703EA5" w:rsidR="22D8432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Shelving is set to arrive in April. The branch might need to close one day, just to get it unloaded safely.</w:t>
      </w:r>
    </w:p>
    <w:p xmlns:wp14="http://schemas.microsoft.com/office/word/2010/wordml" w:rsidP="46703EA5" wp14:paraId="1F62E50D" wp14:textId="7BDA14F4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Holds Locker</w:t>
      </w:r>
    </w:p>
    <w:p xmlns:wp14="http://schemas.microsoft.com/office/word/2010/wordml" w:rsidP="46703EA5" wp14:paraId="626C7C58" wp14:textId="27B3B100">
      <w:pPr>
        <w:spacing w:before="0" w:beforeAutospacing="off" w:after="12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director </w:t>
      </w:r>
      <w:r w:rsidRPr="46703EA5" w:rsidR="40EE836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reached out to Kimberling City’s city clerk about housing the holds locker and was told that the specs of the locker will need to be taken to the board of </w:t>
      </w:r>
      <w:r w:rsidRPr="46703EA5" w:rsidR="40EE836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alderman</w:t>
      </w:r>
      <w:r w:rsidRPr="46703EA5" w:rsidR="40EE836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the next first Tuesday meeting.</w:t>
      </w:r>
    </w:p>
    <w:p xmlns:wp14="http://schemas.microsoft.com/office/word/2010/wordml" w:rsidP="46703EA5" wp14:paraId="775D5196" wp14:textId="5591C24A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Outreach</w:t>
      </w:r>
    </w:p>
    <w:p xmlns:wp14="http://schemas.microsoft.com/office/word/2010/wordml" w:rsidP="46703EA5" wp14:paraId="3ABA7918" wp14:textId="3BB8A7C8">
      <w:pPr>
        <w:spacing w:before="0" w:beforeAutospacing="off" w:after="16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Nothing to report.</w:t>
      </w:r>
    </w:p>
    <w:p xmlns:wp14="http://schemas.microsoft.com/office/word/2010/wordml" w:rsidP="46703EA5" wp14:paraId="10ADA580" wp14:textId="7F030C11">
      <w:pPr>
        <w:pStyle w:val="Normal"/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Next regular meeting: </w:t>
      </w:r>
      <w:r w:rsidRPr="46703EA5" w:rsidR="6F54A1B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February 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 w:rsidRPr="46703EA5" w:rsidR="0A2AE4B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</w:t>
      </w:r>
      <w:r w:rsidRPr="46703EA5" w:rsidR="3355BC4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at 1:00 pm.</w:t>
      </w:r>
    </w:p>
    <w:p xmlns:wp14="http://schemas.microsoft.com/office/word/2010/wordml" w:rsidP="46703EA5" wp14:paraId="1C2DDD7D" wp14:textId="7EA8CB9B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6703EA5" wp14:paraId="2936B8F3" wp14:textId="4F3D59A6">
      <w:pPr>
        <w:pStyle w:val="Normal"/>
        <w:spacing w:after="12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Evans made a motion to adjourn the meeting. </w:t>
      </w:r>
      <w:r w:rsidRPr="46703EA5" w:rsidR="0757B02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Mr. Seaton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seconded the motion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 in favor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46703EA5" w:rsidR="1B22C9E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</w:t>
      </w: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46703EA5" wp14:paraId="56557046" wp14:textId="73E43C59">
      <w:pPr>
        <w:spacing w:before="240" w:beforeAutospacing="off"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Respectfully,</w:t>
      </w:r>
    </w:p>
    <w:p xmlns:wp14="http://schemas.microsoft.com/office/word/2010/wordml" w:rsidP="46703EA5" wp14:paraId="63717CD9" wp14:textId="0C464E86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6703EA5" wp14:paraId="730C5BDC" wp14:textId="66682782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703EA5" w:rsidR="1B22C9E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Rebecca Lewis, Director</w:t>
      </w:r>
    </w:p>
    <w:p xmlns:wp14="http://schemas.microsoft.com/office/word/2010/wordml" w:rsidP="46703EA5" wp14:paraId="5572FF43" wp14:textId="53B7A22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636D635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C7FEED"/>
    <w:rsid w:val="02183591"/>
    <w:rsid w:val="0553E4D4"/>
    <w:rsid w:val="05C67BA5"/>
    <w:rsid w:val="05D469E2"/>
    <w:rsid w:val="063C3258"/>
    <w:rsid w:val="0757B02F"/>
    <w:rsid w:val="08D81B9F"/>
    <w:rsid w:val="0A2AE4B5"/>
    <w:rsid w:val="0C4BD4A0"/>
    <w:rsid w:val="0CC8A973"/>
    <w:rsid w:val="0D54B665"/>
    <w:rsid w:val="0D99428B"/>
    <w:rsid w:val="10557CFA"/>
    <w:rsid w:val="107264E2"/>
    <w:rsid w:val="1137A507"/>
    <w:rsid w:val="11C44FCF"/>
    <w:rsid w:val="144C6629"/>
    <w:rsid w:val="194E3746"/>
    <w:rsid w:val="1B22C9EA"/>
    <w:rsid w:val="1BB13C2A"/>
    <w:rsid w:val="1D71B669"/>
    <w:rsid w:val="1ECAF81D"/>
    <w:rsid w:val="1F076E92"/>
    <w:rsid w:val="1FBC5207"/>
    <w:rsid w:val="21D4A3A7"/>
    <w:rsid w:val="22D84322"/>
    <w:rsid w:val="22DDC4AD"/>
    <w:rsid w:val="235BF610"/>
    <w:rsid w:val="23E173D3"/>
    <w:rsid w:val="2457750D"/>
    <w:rsid w:val="289A71FE"/>
    <w:rsid w:val="28FE631D"/>
    <w:rsid w:val="29089A9E"/>
    <w:rsid w:val="2B5B8ABE"/>
    <w:rsid w:val="2BDF6D24"/>
    <w:rsid w:val="2D256CDF"/>
    <w:rsid w:val="2D897CBD"/>
    <w:rsid w:val="2EBCF008"/>
    <w:rsid w:val="2F364F3C"/>
    <w:rsid w:val="30948D18"/>
    <w:rsid w:val="318A0655"/>
    <w:rsid w:val="32E64F86"/>
    <w:rsid w:val="3355BC42"/>
    <w:rsid w:val="37710E2E"/>
    <w:rsid w:val="3A1FFEE8"/>
    <w:rsid w:val="3A84955C"/>
    <w:rsid w:val="3AD87DC8"/>
    <w:rsid w:val="3B39ECF5"/>
    <w:rsid w:val="3BF10E0E"/>
    <w:rsid w:val="3FC7AA30"/>
    <w:rsid w:val="40EE8369"/>
    <w:rsid w:val="43F021A1"/>
    <w:rsid w:val="45F05A39"/>
    <w:rsid w:val="46703EA5"/>
    <w:rsid w:val="46E03CBC"/>
    <w:rsid w:val="4710D477"/>
    <w:rsid w:val="47A504D8"/>
    <w:rsid w:val="47DDE542"/>
    <w:rsid w:val="48FFD348"/>
    <w:rsid w:val="4A44171B"/>
    <w:rsid w:val="4C005F62"/>
    <w:rsid w:val="4C33F9BA"/>
    <w:rsid w:val="4EC195E1"/>
    <w:rsid w:val="50546EC1"/>
    <w:rsid w:val="50BA43CA"/>
    <w:rsid w:val="50E4C26A"/>
    <w:rsid w:val="5195ECA9"/>
    <w:rsid w:val="53C3F462"/>
    <w:rsid w:val="53C7FEED"/>
    <w:rsid w:val="5406D86A"/>
    <w:rsid w:val="555C270A"/>
    <w:rsid w:val="561C5E8D"/>
    <w:rsid w:val="56F477DA"/>
    <w:rsid w:val="57E1BEB1"/>
    <w:rsid w:val="5A74CF4E"/>
    <w:rsid w:val="5E929BD3"/>
    <w:rsid w:val="5EEA9F57"/>
    <w:rsid w:val="5F19CA5A"/>
    <w:rsid w:val="6570819B"/>
    <w:rsid w:val="6665EBB4"/>
    <w:rsid w:val="66E28F71"/>
    <w:rsid w:val="6884C101"/>
    <w:rsid w:val="6B9176BE"/>
    <w:rsid w:val="6F25FAD0"/>
    <w:rsid w:val="6F54A1B4"/>
    <w:rsid w:val="6FE5F6F4"/>
    <w:rsid w:val="707B758F"/>
    <w:rsid w:val="716A9DE4"/>
    <w:rsid w:val="720A5C48"/>
    <w:rsid w:val="72B54F93"/>
    <w:rsid w:val="743C5044"/>
    <w:rsid w:val="7745B489"/>
    <w:rsid w:val="78FE8CFE"/>
    <w:rsid w:val="79B6DC5E"/>
    <w:rsid w:val="7B2CE805"/>
    <w:rsid w:val="7B87C023"/>
    <w:rsid w:val="7DC0D857"/>
    <w:rsid w:val="7F71A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7FEED"/>
  <w15:chartTrackingRefBased/>
  <w15:docId w15:val="{EEAAB16C-6508-4FAC-BE05-8C70BDF279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46703EA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2026-01-15T19:41:31.5106183Z</dcterms:created>
  <dcterms:modified xsi:type="dcterms:W3CDTF">2026-01-15T20:52:12.8374909Z</dcterms:modified>
  <dc:creator>Mary Carlson</dc:creator>
  <lastModifiedBy>Mary Carlson</lastModifiedBy>
</coreProperties>
</file>